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2D427B" w:rsidRDefault="006101FC" w:rsidP="006B1D5E">
      <w:pPr>
        <w:rPr>
          <w:rFonts w:ascii="Verdana" w:hAnsi="Verdana"/>
          <w:b/>
          <w:sz w:val="16"/>
          <w:szCs w:val="16"/>
        </w:rPr>
      </w:pPr>
      <w:r w:rsidRPr="002D427B">
        <w:rPr>
          <w:rFonts w:ascii="Verdana" w:hAnsi="Verdana"/>
          <w:b/>
          <w:sz w:val="16"/>
          <w:szCs w:val="16"/>
        </w:rPr>
        <w:t xml:space="preserve"> </w:t>
      </w:r>
    </w:p>
    <w:p w:rsidR="00857407" w:rsidRDefault="0085740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</w:p>
    <w:p w:rsidR="001A6D7D" w:rsidRPr="002D427B" w:rsidRDefault="00A138C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  <w:r w:rsidRPr="002D427B">
        <w:rPr>
          <w:rFonts w:ascii="Verdana" w:hAnsi="Verdana" w:cs="Arial"/>
          <w:sz w:val="16"/>
          <w:szCs w:val="16"/>
        </w:rPr>
        <w:t xml:space="preserve">To </w:t>
      </w:r>
      <w:r w:rsidR="00CF2549" w:rsidRPr="002D427B">
        <w:rPr>
          <w:rFonts w:ascii="Verdana" w:hAnsi="Verdana" w:cs="Arial"/>
          <w:sz w:val="16"/>
          <w:szCs w:val="16"/>
        </w:rPr>
        <w:t xml:space="preserve">Erasmus+ Coordination Unit </w:t>
      </w:r>
      <w:r w:rsidRPr="002D427B">
        <w:rPr>
          <w:rFonts w:ascii="Verdana" w:hAnsi="Verdana" w:cs="Arial"/>
          <w:sz w:val="16"/>
          <w:szCs w:val="16"/>
        </w:rPr>
        <w:t xml:space="preserve">at the </w:t>
      </w:r>
      <w:r w:rsidR="00517FAB">
        <w:rPr>
          <w:rFonts w:ascii="Verdana" w:hAnsi="Verdana" w:cs="Arial"/>
          <w:sz w:val="16"/>
          <w:szCs w:val="16"/>
        </w:rPr>
        <w:t xml:space="preserve">Ivane Javakhishvili Tbilisi State University </w:t>
      </w:r>
      <w:r w:rsidR="00AE188D" w:rsidRPr="002D427B">
        <w:rPr>
          <w:rFonts w:ascii="Verdana" w:hAnsi="Verdana" w:cs="Arial"/>
          <w:sz w:val="16"/>
          <w:szCs w:val="16"/>
        </w:rPr>
        <w:t>and Ca’ Foscari University of Venice</w:t>
      </w:r>
    </w:p>
    <w:p w:rsidR="00A138C7" w:rsidRPr="002D427B" w:rsidRDefault="00A138C7" w:rsidP="006101FC">
      <w:pPr>
        <w:rPr>
          <w:rFonts w:ascii="Verdana" w:hAnsi="Verdana" w:cs="Arial"/>
          <w:b/>
          <w:i/>
          <w:color w:val="FF0000"/>
          <w:sz w:val="16"/>
          <w:szCs w:val="16"/>
        </w:rPr>
      </w:pPr>
    </w:p>
    <w:p w:rsidR="00D8364F" w:rsidRPr="002D427B" w:rsidRDefault="00D8364F" w:rsidP="006101FC">
      <w:pPr>
        <w:rPr>
          <w:rFonts w:ascii="Verdana" w:hAnsi="Verdana" w:cs="Arial"/>
          <w:b/>
          <w:color w:val="FF0000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2D427B" w:rsidTr="006B1D5E">
        <w:tc>
          <w:tcPr>
            <w:tcW w:w="9889" w:type="dxa"/>
            <w:gridSpan w:val="2"/>
            <w:shd w:val="pct15" w:color="auto" w:fill="auto"/>
          </w:tcPr>
          <w:p w:rsidR="00CF2549" w:rsidRPr="002D427B" w:rsidRDefault="00677FCB" w:rsidP="00677FC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APPLICANT’S</w:t>
            </w:r>
            <w:r w:rsidR="00CF254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CF2549" w:rsidRPr="002D427B" w:rsidTr="00BA361A">
        <w:trPr>
          <w:trHeight w:val="293"/>
        </w:trPr>
        <w:tc>
          <w:tcPr>
            <w:tcW w:w="3936" w:type="dxa"/>
          </w:tcPr>
          <w:p w:rsidR="00CF2549" w:rsidRPr="002D427B" w:rsidRDefault="00CF2549" w:rsidP="006101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/>
                <w:b/>
                <w:sz w:val="16"/>
                <w:szCs w:val="16"/>
              </w:rPr>
              <w:t xml:space="preserve">Surname </w:t>
            </w:r>
          </w:p>
          <w:p w:rsidR="00EB3382" w:rsidRPr="002D427B" w:rsidRDefault="00EB3382" w:rsidP="006101F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2D427B" w:rsidRDefault="00CF2549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First name:</w:t>
            </w:r>
          </w:p>
          <w:p w:rsidR="00EB3382" w:rsidRPr="002D427B" w:rsidRDefault="00EB3382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</w:tr>
      <w:tr w:rsidR="00CF2549" w:rsidRPr="002D427B" w:rsidTr="00BA361A">
        <w:trPr>
          <w:trHeight w:val="292"/>
        </w:trPr>
        <w:tc>
          <w:tcPr>
            <w:tcW w:w="3936" w:type="dxa"/>
          </w:tcPr>
          <w:p w:rsidR="00CF2549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birth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 xml:space="preserve"> (dd/mm/yyyy)</w:t>
            </w:r>
          </w:p>
        </w:tc>
        <w:tc>
          <w:tcPr>
            <w:tcW w:w="5953" w:type="dxa"/>
          </w:tcPr>
          <w:p w:rsidR="00CF2549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Country of birth: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Nationality:</w:t>
            </w:r>
          </w:p>
        </w:tc>
        <w:tc>
          <w:tcPr>
            <w:tcW w:w="5953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Gender:</w:t>
            </w:r>
            <w:r w:rsidR="00C30F3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F3D" w:rsidRPr="002D427B">
              <w:rPr>
                <w:rFonts w:ascii="Verdana" w:hAnsi="Verdana" w:cs="Arial"/>
                <w:sz w:val="16"/>
                <w:szCs w:val="16"/>
              </w:rPr>
              <w:t>(M/F)</w:t>
            </w:r>
          </w:p>
        </w:tc>
      </w:tr>
      <w:tr w:rsidR="00D8364F" w:rsidRPr="002D427B" w:rsidTr="00BA361A">
        <w:trPr>
          <w:trHeight w:val="292"/>
        </w:trPr>
        <w:tc>
          <w:tcPr>
            <w:tcW w:w="3936" w:type="dxa"/>
          </w:tcPr>
          <w:p w:rsidR="00D8364F" w:rsidRPr="002D427B" w:rsidRDefault="00D8364F" w:rsidP="00D8364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Home Address: </w:t>
            </w:r>
          </w:p>
          <w:p w:rsidR="00D8364F" w:rsidRPr="002D427B" w:rsidRDefault="00D8364F" w:rsidP="006101FC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2D427B">
              <w:rPr>
                <w:rFonts w:ascii="Verdana" w:hAnsi="Verdana" w:cs="Arial"/>
                <w:i/>
                <w:sz w:val="16"/>
                <w:szCs w:val="16"/>
              </w:rPr>
              <w:t>(please indicate your full address</w:t>
            </w:r>
            <w:r w:rsidR="006A06B7" w:rsidRPr="002D427B">
              <w:rPr>
                <w:rFonts w:ascii="Verdana" w:hAnsi="Verdana" w:cs="Arial"/>
                <w:i/>
                <w:sz w:val="16"/>
                <w:szCs w:val="16"/>
              </w:rPr>
              <w:t>: Address, Town, Post/Zip Code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D8364F" w:rsidRPr="002D427B" w:rsidRDefault="00D8364F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A06B7" w:rsidRPr="002D427B" w:rsidTr="00BA361A">
        <w:trPr>
          <w:trHeight w:val="292"/>
        </w:trPr>
        <w:tc>
          <w:tcPr>
            <w:tcW w:w="3936" w:type="dxa"/>
          </w:tcPr>
          <w:p w:rsidR="006A06B7" w:rsidRPr="002D427B" w:rsidRDefault="006A06B7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Document: </w:t>
            </w:r>
            <w:r w:rsidRPr="002D427B">
              <w:rPr>
                <w:rFonts w:ascii="Verdana" w:hAnsi="Verdana" w:cs="Arial"/>
                <w:sz w:val="16"/>
                <w:szCs w:val="16"/>
              </w:rPr>
              <w:t>(passport or ID card)</w:t>
            </w:r>
          </w:p>
        </w:tc>
        <w:tc>
          <w:tcPr>
            <w:tcW w:w="5953" w:type="dxa"/>
          </w:tcPr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ID card or passport number </w:t>
            </w:r>
          </w:p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Expiry</w:t>
            </w:r>
          </w:p>
        </w:tc>
      </w:tr>
      <w:tr w:rsidR="006A06B7" w:rsidRPr="002D427B" w:rsidTr="006A06B7">
        <w:trPr>
          <w:trHeight w:val="292"/>
        </w:trPr>
        <w:tc>
          <w:tcPr>
            <w:tcW w:w="3936" w:type="dxa"/>
          </w:tcPr>
          <w:p w:rsidR="006A06B7" w:rsidRPr="002D427B" w:rsidRDefault="006A06B7" w:rsidP="006A06B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Telephone Number:</w:t>
            </w:r>
          </w:p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Mobile Number:</w:t>
            </w:r>
          </w:p>
        </w:tc>
        <w:tc>
          <w:tcPr>
            <w:tcW w:w="5953" w:type="dxa"/>
          </w:tcPr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E-mail Address: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2D427B" w:rsidRDefault="006B1D5E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623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D427B">
              <w:rPr>
                <w:rFonts w:ascii="Verdana" w:hAnsi="Verdana" w:cs="Arial"/>
                <w:sz w:val="16"/>
                <w:szCs w:val="16"/>
              </w:rPr>
              <w:t xml:space="preserve">     No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852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F2549" w:rsidRPr="002D427B" w:rsidRDefault="00CF2549" w:rsidP="006101FC">
      <w:pPr>
        <w:rPr>
          <w:rFonts w:ascii="Verdana" w:hAnsi="Verdana"/>
          <w:b/>
          <w:sz w:val="16"/>
          <w:szCs w:val="16"/>
          <w:u w:val="single"/>
        </w:rPr>
      </w:pPr>
    </w:p>
    <w:p w:rsidR="009B14F3" w:rsidRPr="002D427B" w:rsidRDefault="009B14F3" w:rsidP="006101FC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2D427B" w:rsidTr="006B1D5E">
        <w:tc>
          <w:tcPr>
            <w:tcW w:w="9889" w:type="dxa"/>
            <w:gridSpan w:val="2"/>
            <w:shd w:val="pct15" w:color="auto" w:fill="auto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HOME UNIVERSITY</w:t>
            </w:r>
          </w:p>
        </w:tc>
      </w:tr>
      <w:tr w:rsidR="005D06B2" w:rsidRPr="002D427B" w:rsidTr="00BA361A">
        <w:trPr>
          <w:trHeight w:val="293"/>
        </w:trPr>
        <w:tc>
          <w:tcPr>
            <w:tcW w:w="3936" w:type="dxa"/>
          </w:tcPr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Home University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3B61BD" w:rsidRDefault="003B61BD" w:rsidP="005D06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3B61BD">
              <w:rPr>
                <w:rFonts w:ascii="Verdana" w:hAnsi="Verdana"/>
                <w:b/>
                <w:sz w:val="16"/>
                <w:szCs w:val="16"/>
              </w:rPr>
              <w:t>Ivane Javakhishvili Tbilisi State University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C44263" w:rsidRPr="002D427B" w:rsidRDefault="00EB3382" w:rsidP="00C44263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Title of your current degree programme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B3382" w:rsidRPr="002D427B" w:rsidTr="00EB3382">
        <w:trPr>
          <w:trHeight w:val="292"/>
        </w:trPr>
        <w:tc>
          <w:tcPr>
            <w:tcW w:w="3936" w:type="dxa"/>
          </w:tcPr>
          <w:p w:rsidR="00E56EA9" w:rsidRPr="002D427B" w:rsidRDefault="00C44263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FOR STUDENTS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:rsidR="00EB3382" w:rsidRPr="002D427B" w:rsidRDefault="00EB3382" w:rsidP="00C4426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Level of your current degree programme </w:t>
            </w:r>
          </w:p>
        </w:tc>
        <w:tc>
          <w:tcPr>
            <w:tcW w:w="5953" w:type="dxa"/>
          </w:tcPr>
          <w:p w:rsidR="00EB3382" w:rsidRPr="002D427B" w:rsidRDefault="00EB3382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E56EA9" w:rsidRPr="002D427B" w:rsidRDefault="00E56EA9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5D06B2" w:rsidRPr="002D427B" w:rsidRDefault="005D06B2" w:rsidP="001A5A0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Number of years of higher education (</w:t>
            </w:r>
            <w:r w:rsidR="001A5A0D" w:rsidRPr="002D427B">
              <w:rPr>
                <w:rFonts w:ascii="Verdana" w:hAnsi="Verdana" w:cs="Arial"/>
                <w:b/>
                <w:sz w:val="16"/>
                <w:szCs w:val="16"/>
              </w:rPr>
              <w:t>u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niversity) study completed to date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t which year of your current course programme 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you 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>are enrolled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03F2D" w:rsidRPr="002D427B" w:rsidTr="00BA361A">
        <w:trPr>
          <w:trHeight w:val="292"/>
        </w:trPr>
        <w:tc>
          <w:tcPr>
            <w:tcW w:w="3936" w:type="dxa"/>
          </w:tcPr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FOR </w:t>
            </w:r>
            <w:r w:rsidR="00C44263">
              <w:rPr>
                <w:rFonts w:ascii="Verdana" w:hAnsi="Verdana" w:cs="Arial"/>
                <w:b/>
                <w:sz w:val="16"/>
                <w:szCs w:val="16"/>
              </w:rPr>
              <w:t>STUDENTS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Previous experiences of mobility under Erasmus Mundus and Erasmus+ ICM Programmes (please detail University of destination, place and duration)</w:t>
            </w:r>
          </w:p>
        </w:tc>
        <w:tc>
          <w:tcPr>
            <w:tcW w:w="5953" w:type="dxa"/>
          </w:tcPr>
          <w:p w:rsidR="00C03F2D" w:rsidRPr="002D427B" w:rsidRDefault="00C03F2D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93DD2" w:rsidRPr="002D427B" w:rsidRDefault="00E93DD2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5953"/>
      </w:tblGrid>
      <w:tr w:rsidR="005D06B2" w:rsidRPr="002D427B" w:rsidTr="006B1D5E">
        <w:tc>
          <w:tcPr>
            <w:tcW w:w="9889" w:type="dxa"/>
            <w:gridSpan w:val="3"/>
            <w:shd w:val="pct15" w:color="auto" w:fill="auto"/>
          </w:tcPr>
          <w:p w:rsidR="005D06B2" w:rsidRPr="002D427B" w:rsidRDefault="005D06B2" w:rsidP="005E162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PROPOSED PROGRAMME OF STUDY AT UNIVE</w:t>
            </w: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6B1D5E" w:rsidP="00EB3382">
            <w:pPr>
              <w:tabs>
                <w:tab w:val="right" w:pos="4572"/>
              </w:tabs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Duration of stay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 xml:space="preserve"> (n° of months</w:t>
            </w:r>
            <w:r w:rsidR="00E56EA9" w:rsidRPr="002D427B">
              <w:rPr>
                <w:rFonts w:ascii="Verdana" w:hAnsi="Verdana" w:cs="Arial"/>
                <w:sz w:val="16"/>
                <w:szCs w:val="16"/>
              </w:rPr>
              <w:t>/days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770B47" w:rsidRPr="002D427B" w:rsidRDefault="00747550" w:rsidP="006B1D5E">
            <w:pPr>
              <w:ind w:left="284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841341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6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6B1D5E" w:rsidRPr="002D427B">
              <w:rPr>
                <w:rFonts w:ascii="Verdana" w:hAnsi="Verdana" w:cs="Arial"/>
                <w:sz w:val="16"/>
                <w:szCs w:val="16"/>
              </w:rPr>
              <w:tab/>
            </w:r>
            <w:r w:rsidR="00DB6AFD">
              <w:rPr>
                <w:rFonts w:ascii="Verdana" w:hAnsi="Verdana" w:cs="Arial"/>
                <w:sz w:val="16"/>
                <w:szCs w:val="16"/>
              </w:rPr>
              <w:t>Spring term (February 201</w:t>
            </w:r>
            <w:r w:rsidR="00DB6AFD" w:rsidRPr="00DB6AFD">
              <w:rPr>
                <w:rFonts w:ascii="Verdana" w:hAnsi="Verdana" w:cs="Arial"/>
                <w:sz w:val="16"/>
                <w:szCs w:val="16"/>
                <w:lang w:val="ka-GE"/>
              </w:rPr>
              <w:t>9</w:t>
            </w:r>
            <w:r w:rsidR="00770B47" w:rsidRPr="00EF2367"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8B1328" w:rsidRPr="002D427B" w:rsidRDefault="008B1328" w:rsidP="00C44263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C64FC4" w:rsidRPr="002D427B" w:rsidTr="00C64FC4">
        <w:trPr>
          <w:trHeight w:val="292"/>
        </w:trPr>
        <w:tc>
          <w:tcPr>
            <w:tcW w:w="1951" w:type="dxa"/>
          </w:tcPr>
          <w:p w:rsidR="00C64FC4" w:rsidRPr="002D427B" w:rsidRDefault="00C64FC4" w:rsidP="00C64FC4">
            <w:pPr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MOTIVATION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</w:p>
          <w:p w:rsidR="00C64FC4" w:rsidRPr="002D427B" w:rsidRDefault="00C64FC4" w:rsidP="00C64FC4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(max 5000 characters including spaces) explaining the background of the candidate and the reasons for applying to the programme</w:t>
            </w:r>
          </w:p>
        </w:tc>
        <w:tc>
          <w:tcPr>
            <w:tcW w:w="7938" w:type="dxa"/>
            <w:gridSpan w:val="2"/>
          </w:tcPr>
          <w:p w:rsidR="00C64FC4" w:rsidRPr="002D427B" w:rsidRDefault="00C64FC4" w:rsidP="00C64FC4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C03B7A" w:rsidRPr="002D427B" w:rsidRDefault="00C03B7A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2D427B" w:rsidTr="00EB3382">
        <w:trPr>
          <w:trHeight w:val="293"/>
        </w:trPr>
        <w:tc>
          <w:tcPr>
            <w:tcW w:w="9889" w:type="dxa"/>
            <w:vAlign w:val="bottom"/>
          </w:tcPr>
          <w:p w:rsidR="002D427B" w:rsidRDefault="002D427B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65CBD" w:rsidRPr="002D427B" w:rsidRDefault="00EB3382" w:rsidP="00AB20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The undersigned </w:t>
            </w:r>
            <w:r w:rsidR="001704CF" w:rsidRPr="002D427B">
              <w:rPr>
                <w:rFonts w:ascii="Verdana" w:hAnsi="Verdana" w:cs="Arial"/>
                <w:sz w:val="16"/>
                <w:szCs w:val="16"/>
              </w:rPr>
              <w:t xml:space="preserve">is willing to apply for the Erasmus+ - International Credit Mobility grant </w:t>
            </w:r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to Ca’ Foscari University of Venice, according with the call for applications published by the </w:t>
            </w:r>
            <w:r w:rsidR="00AB205C">
              <w:rPr>
                <w:rFonts w:ascii="Verdana" w:hAnsi="Verdana" w:cs="Arial"/>
                <w:sz w:val="16"/>
                <w:szCs w:val="16"/>
              </w:rPr>
              <w:t>Ivane Javakhishvili Tbilisi State University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 xml:space="preserve"> with the following deadline: </w:t>
            </w:r>
            <w:r w:rsidR="000A08D0">
              <w:rPr>
                <w:rFonts w:ascii="Verdana" w:hAnsi="Verdana" w:cs="Arial"/>
                <w:sz w:val="16"/>
                <w:szCs w:val="16"/>
              </w:rPr>
              <w:t>October</w:t>
            </w:r>
            <w:r w:rsidR="00AB205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A08D0">
              <w:rPr>
                <w:rFonts w:ascii="Verdana" w:hAnsi="Verdana" w:cs="Arial"/>
                <w:sz w:val="16"/>
                <w:szCs w:val="16"/>
              </w:rPr>
              <w:t>1</w:t>
            </w:r>
            <w:r w:rsidR="00411741">
              <w:rPr>
                <w:rFonts w:ascii="Verdana" w:hAnsi="Verdana" w:cs="Arial"/>
                <w:sz w:val="16"/>
                <w:szCs w:val="16"/>
              </w:rPr>
              <w:t>5</w:t>
            </w:r>
            <w:r w:rsidR="00AB205C" w:rsidRPr="00AB205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411741">
              <w:rPr>
                <w:rFonts w:ascii="Verdana" w:hAnsi="Verdana" w:cs="Arial"/>
                <w:sz w:val="16"/>
                <w:szCs w:val="16"/>
              </w:rPr>
              <w:t>, 2018</w:t>
            </w:r>
          </w:p>
          <w:p w:rsidR="00A138C7" w:rsidRPr="002D427B" w:rsidRDefault="00A138C7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AD6086" w:rsidRDefault="009B14F3" w:rsidP="00AD6086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Compulsory a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>ttachments: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passport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registration </w:t>
            </w:r>
            <w:bookmarkStart w:id="0" w:name="_GoBack"/>
            <w:bookmarkEnd w:id="0"/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uni</w:t>
            </w:r>
            <w:r w:rsidR="0091003E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versity diplomas (if available)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lastRenderedPageBreak/>
              <w:t>Copy of the transcript of records (with indication of university grades/marks and GPA)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official language certifications 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Proposed Learning Agreement in English signed by the applicant, the Erasmus+ Administrative Coordinator (Mrs. Tea Gergedava) and Faculty Coordinator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Europass CV (max 2 pages) in English including extracurricular activities (courses, seminars, conferences, published research, etc.) and professional experience related to the fields of knowledge of the course;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Motivation letter (max 2 pages) explaining the background of the candidate and the reasons for applying to the programme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One Recommendation letter and other supportive documents in English, e.g. honours, awards, internship/work certificates, proof of disability if relevant</w:t>
            </w:r>
          </w:p>
          <w:p w:rsidR="0093410E" w:rsidRPr="006D1EB1" w:rsidRDefault="006D1EB1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Proof of socio-economic disadvantaged backg</w:t>
            </w:r>
            <w:r w:rsidR="0091003E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round (in case it is available)</w:t>
            </w:r>
          </w:p>
          <w:p w:rsidR="00B65CBD" w:rsidRPr="000A08D0" w:rsidRDefault="00B65CBD" w:rsidP="000A08D0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2D427B" w:rsidTr="006B1D5E">
        <w:tc>
          <w:tcPr>
            <w:tcW w:w="9889" w:type="dxa"/>
            <w:gridSpan w:val="2"/>
            <w:shd w:val="pct15" w:color="auto" w:fill="auto"/>
          </w:tcPr>
          <w:p w:rsidR="006B1D5E" w:rsidRPr="002D427B" w:rsidRDefault="006B1D5E" w:rsidP="006B1D5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SIGNATURE OF APPLICANT</w:t>
            </w:r>
          </w:p>
        </w:tc>
      </w:tr>
      <w:tr w:rsidR="006B1D5E" w:rsidRPr="002D427B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2D427B" w:rsidRDefault="006B1D5E" w:rsidP="006B1D5E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I confirm that the information provided on this application form is correct.</w:t>
            </w:r>
          </w:p>
        </w:tc>
      </w:tr>
      <w:tr w:rsidR="00BA361A" w:rsidRPr="002D427B" w:rsidTr="00BA361A">
        <w:trPr>
          <w:trHeight w:val="292"/>
        </w:trPr>
        <w:tc>
          <w:tcPr>
            <w:tcW w:w="3936" w:type="dxa"/>
            <w:vAlign w:val="center"/>
          </w:tcPr>
          <w:p w:rsidR="00BA361A" w:rsidRPr="002D427B" w:rsidRDefault="00BA361A" w:rsidP="00BA361A">
            <w:pPr>
              <w:tabs>
                <w:tab w:val="right" w:pos="457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Signature: </w:t>
            </w:r>
          </w:p>
          <w:p w:rsidR="00BA361A" w:rsidRPr="002D427B" w:rsidRDefault="00BA361A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  <w:p w:rsidR="00EB3382" w:rsidRPr="002D427B" w:rsidRDefault="00EB3382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53" w:type="dxa"/>
          </w:tcPr>
          <w:p w:rsidR="00BA361A" w:rsidRPr="002D427B" w:rsidRDefault="00BA361A" w:rsidP="00C30F3D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Date:</w:t>
            </w:r>
          </w:p>
        </w:tc>
      </w:tr>
    </w:tbl>
    <w:p w:rsidR="0024538B" w:rsidRPr="002D427B" w:rsidRDefault="0024538B" w:rsidP="0024538B">
      <w:pPr>
        <w:rPr>
          <w:rFonts w:ascii="Verdana" w:hAnsi="Verdana"/>
          <w:sz w:val="16"/>
          <w:szCs w:val="16"/>
        </w:rPr>
      </w:pPr>
    </w:p>
    <w:sectPr w:rsidR="0024538B" w:rsidRPr="002D427B" w:rsidSect="00D8364F">
      <w:headerReference w:type="default" r:id="rId9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50" w:rsidRDefault="00747550" w:rsidP="00AD3B53">
      <w:r>
        <w:separator/>
      </w:r>
    </w:p>
  </w:endnote>
  <w:endnote w:type="continuationSeparator" w:id="0">
    <w:p w:rsidR="00747550" w:rsidRDefault="00747550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50" w:rsidRDefault="00747550" w:rsidP="00AD3B53">
      <w:r>
        <w:separator/>
      </w:r>
    </w:p>
  </w:footnote>
  <w:footnote w:type="continuationSeparator" w:id="0">
    <w:p w:rsidR="00747550" w:rsidRDefault="00747550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C7" w:rsidRDefault="00A138C7">
    <w:pPr>
      <w:pStyle w:val="Header"/>
    </w:pP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Pr="00DB6AFD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Sylfaen" w:hAnsi="Sylfaen"/>
                              <w:b/>
                              <w:i/>
                              <w:color w:val="003CB4"/>
                              <w:sz w:val="14"/>
                              <w:szCs w:val="16"/>
                              <w:lang w:val="ka-G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</w:t>
                          </w:r>
                          <w:r w:rsidR="00DB6AFD">
                            <w:rPr>
                              <w:rFonts w:ascii="Sylfaen" w:hAnsi="Sylfaen"/>
                              <w:b/>
                              <w:i/>
                              <w:color w:val="003CB4"/>
                              <w:sz w:val="14"/>
                              <w:szCs w:val="16"/>
                              <w:lang w:val="ka-GE"/>
                            </w:rPr>
                            <w:t>8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-</w:t>
                          </w:r>
                          <w:r w:rsidR="00D60B9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1</w:t>
                          </w:r>
                          <w:r w:rsidR="00DB6AFD">
                            <w:rPr>
                              <w:rFonts w:ascii="Sylfaen" w:hAnsi="Sylfaen"/>
                              <w:b/>
                              <w:i/>
                              <w:color w:val="003CB4"/>
                              <w:sz w:val="14"/>
                              <w:szCs w:val="16"/>
                              <w:lang w:val="ka-GE"/>
                            </w:rPr>
                            <w:t>9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Pr="00DB6AFD" w:rsidRDefault="00A138C7" w:rsidP="00155D8D">
                    <w:pPr>
                      <w:tabs>
                        <w:tab w:val="left" w:pos="3119"/>
                      </w:tabs>
                      <w:rPr>
                        <w:rFonts w:ascii="Sylfaen" w:hAnsi="Sylfaen"/>
                        <w:b/>
                        <w:i/>
                        <w:color w:val="003CB4"/>
                        <w:sz w:val="14"/>
                        <w:szCs w:val="16"/>
                        <w:lang w:val="ka-GE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</w:t>
                    </w:r>
                    <w:r w:rsidR="00DB6AFD">
                      <w:rPr>
                        <w:rFonts w:ascii="Sylfaen" w:hAnsi="Sylfaen"/>
                        <w:b/>
                        <w:i/>
                        <w:color w:val="003CB4"/>
                        <w:sz w:val="14"/>
                        <w:szCs w:val="16"/>
                        <w:lang w:val="ka-GE"/>
                      </w:rPr>
                      <w:t>8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-</w:t>
                    </w:r>
                    <w:r w:rsidR="00D60B94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1</w:t>
                    </w:r>
                    <w:r w:rsidR="00DB6AFD">
                      <w:rPr>
                        <w:rFonts w:ascii="Sylfaen" w:hAnsi="Sylfaen"/>
                        <w:b/>
                        <w:i/>
                        <w:color w:val="003CB4"/>
                        <w:sz w:val="14"/>
                        <w:szCs w:val="16"/>
                        <w:lang w:val="ka-GE"/>
                      </w:rPr>
                      <w:t>9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en box" style="width:8.6pt;height:8.6pt;visibility:visible;mso-wrap-style:square" o:bullet="t">
        <v:imagedata r:id="rId1" o:title="Open box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5541D"/>
    <w:multiLevelType w:val="hybridMultilevel"/>
    <w:tmpl w:val="6C929BE8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17BD"/>
    <w:rsid w:val="00044CDE"/>
    <w:rsid w:val="00061BFE"/>
    <w:rsid w:val="000900C8"/>
    <w:rsid w:val="00095FD4"/>
    <w:rsid w:val="000A08D0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5A0D"/>
    <w:rsid w:val="001A6D7D"/>
    <w:rsid w:val="001C343D"/>
    <w:rsid w:val="00210B9C"/>
    <w:rsid w:val="002360CA"/>
    <w:rsid w:val="00241A52"/>
    <w:rsid w:val="0024538B"/>
    <w:rsid w:val="0025261D"/>
    <w:rsid w:val="0025657F"/>
    <w:rsid w:val="00274F70"/>
    <w:rsid w:val="0029354F"/>
    <w:rsid w:val="002A7CD6"/>
    <w:rsid w:val="002C1F89"/>
    <w:rsid w:val="002D1D08"/>
    <w:rsid w:val="002D427B"/>
    <w:rsid w:val="00306A3A"/>
    <w:rsid w:val="00315582"/>
    <w:rsid w:val="00325E31"/>
    <w:rsid w:val="00345787"/>
    <w:rsid w:val="00392BAD"/>
    <w:rsid w:val="003B61BD"/>
    <w:rsid w:val="003C09F9"/>
    <w:rsid w:val="003D670F"/>
    <w:rsid w:val="003F1416"/>
    <w:rsid w:val="00411741"/>
    <w:rsid w:val="00422D72"/>
    <w:rsid w:val="004231E1"/>
    <w:rsid w:val="004273BF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17FAB"/>
    <w:rsid w:val="0058685B"/>
    <w:rsid w:val="00593D8A"/>
    <w:rsid w:val="005B79AF"/>
    <w:rsid w:val="005C1BA4"/>
    <w:rsid w:val="005D06B2"/>
    <w:rsid w:val="005E1620"/>
    <w:rsid w:val="005F1214"/>
    <w:rsid w:val="00602BB4"/>
    <w:rsid w:val="006101FC"/>
    <w:rsid w:val="006210C4"/>
    <w:rsid w:val="006222DC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6D1EB1"/>
    <w:rsid w:val="007258E4"/>
    <w:rsid w:val="00740A53"/>
    <w:rsid w:val="00747550"/>
    <w:rsid w:val="00755591"/>
    <w:rsid w:val="00770B47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57407"/>
    <w:rsid w:val="00874211"/>
    <w:rsid w:val="00895FD5"/>
    <w:rsid w:val="008B1328"/>
    <w:rsid w:val="008B29DA"/>
    <w:rsid w:val="008C1B2A"/>
    <w:rsid w:val="008C3D35"/>
    <w:rsid w:val="008F45FB"/>
    <w:rsid w:val="0091003E"/>
    <w:rsid w:val="0093410E"/>
    <w:rsid w:val="00946F62"/>
    <w:rsid w:val="00950B99"/>
    <w:rsid w:val="00966D07"/>
    <w:rsid w:val="0097343F"/>
    <w:rsid w:val="009B14F3"/>
    <w:rsid w:val="009B6594"/>
    <w:rsid w:val="009D612A"/>
    <w:rsid w:val="009E4FB3"/>
    <w:rsid w:val="009F4411"/>
    <w:rsid w:val="00A03702"/>
    <w:rsid w:val="00A06418"/>
    <w:rsid w:val="00A138C7"/>
    <w:rsid w:val="00A57667"/>
    <w:rsid w:val="00A60694"/>
    <w:rsid w:val="00A6309A"/>
    <w:rsid w:val="00A64CF5"/>
    <w:rsid w:val="00AB205C"/>
    <w:rsid w:val="00AD3B53"/>
    <w:rsid w:val="00AD6086"/>
    <w:rsid w:val="00AE188D"/>
    <w:rsid w:val="00B178CD"/>
    <w:rsid w:val="00B331A9"/>
    <w:rsid w:val="00B4450E"/>
    <w:rsid w:val="00B45EE7"/>
    <w:rsid w:val="00B65CBD"/>
    <w:rsid w:val="00B84AE5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3F2D"/>
    <w:rsid w:val="00C05F0D"/>
    <w:rsid w:val="00C30F3D"/>
    <w:rsid w:val="00C3353A"/>
    <w:rsid w:val="00C3408F"/>
    <w:rsid w:val="00C40D26"/>
    <w:rsid w:val="00C44263"/>
    <w:rsid w:val="00C64FC4"/>
    <w:rsid w:val="00C94457"/>
    <w:rsid w:val="00CD0AF9"/>
    <w:rsid w:val="00CD55ED"/>
    <w:rsid w:val="00CE7067"/>
    <w:rsid w:val="00CF1822"/>
    <w:rsid w:val="00CF2549"/>
    <w:rsid w:val="00D11C4D"/>
    <w:rsid w:val="00D16108"/>
    <w:rsid w:val="00D30BC7"/>
    <w:rsid w:val="00D60006"/>
    <w:rsid w:val="00D60B94"/>
    <w:rsid w:val="00D60FD5"/>
    <w:rsid w:val="00D6784B"/>
    <w:rsid w:val="00D8364F"/>
    <w:rsid w:val="00DA188C"/>
    <w:rsid w:val="00DB6AFD"/>
    <w:rsid w:val="00DC0C33"/>
    <w:rsid w:val="00DC0CED"/>
    <w:rsid w:val="00DC46AF"/>
    <w:rsid w:val="00DC4D32"/>
    <w:rsid w:val="00DD3EE9"/>
    <w:rsid w:val="00E121D1"/>
    <w:rsid w:val="00E318A5"/>
    <w:rsid w:val="00E40CE0"/>
    <w:rsid w:val="00E428D5"/>
    <w:rsid w:val="00E56EA9"/>
    <w:rsid w:val="00E92291"/>
    <w:rsid w:val="00E93DD2"/>
    <w:rsid w:val="00EB0E40"/>
    <w:rsid w:val="00EB3382"/>
    <w:rsid w:val="00EF2367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07FF-8B9D-47CB-B7D0-B8B152C4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2780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cp:lastModifiedBy>ani chelishvili</cp:lastModifiedBy>
  <cp:revision>92</cp:revision>
  <cp:lastPrinted>2003-10-28T15:35:00Z</cp:lastPrinted>
  <dcterms:created xsi:type="dcterms:W3CDTF">2015-01-23T14:27:00Z</dcterms:created>
  <dcterms:modified xsi:type="dcterms:W3CDTF">2018-09-19T07:15:00Z</dcterms:modified>
</cp:coreProperties>
</file>